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3503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2022级材料科学与工程（卓越班）专业本科生毕业资格自审表</w:t>
      </w:r>
      <w:r>
        <w:rPr>
          <w:rFonts w:hint="eastAsia"/>
          <w:sz w:val="24"/>
          <w:szCs w:val="24"/>
          <w:lang w:val="en-US" w:eastAsia="zh-CN"/>
        </w:rPr>
        <w:t>（2025年9月22日前，班长收齐后统一交 ）</w:t>
      </w:r>
    </w:p>
    <w:p w14:paraId="307506BC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3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596"/>
        <w:gridCol w:w="1005"/>
        <w:gridCol w:w="2645"/>
        <w:gridCol w:w="1162"/>
        <w:gridCol w:w="4473"/>
        <w:gridCol w:w="2542"/>
      </w:tblGrid>
      <w:tr w14:paraId="166946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所缺课程清单（请填写预修时间）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 w14:paraId="53D824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B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1AF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 w14:paraId="0125B9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1" w:colFirst="0" w:colLast="4"/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 w14:paraId="69CDF6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4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CF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 w14:paraId="642445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  <w:bookmarkStart w:id="2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3" w:name="OLE_LINK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2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  <w:bookmarkEnd w:id="4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CB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53B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  <w:bookmarkStart w:id="5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5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80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87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（必修）：英语水平测试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78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C7B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6" w:name="OLE_LINK3" w:colFirst="1" w:colLast="1"/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3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3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6"/>
      <w:tr w14:paraId="72B837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1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3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57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B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2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53A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CB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FC4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</w:t>
            </w:r>
          </w:p>
          <w:p w14:paraId="0074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  <w:bookmarkStart w:id="7" w:name="OLE_LINK5"/>
          </w:p>
          <w:p w14:paraId="4384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≥2.0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2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AE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A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必修《大学写作》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3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5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9F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2F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1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0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FB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1C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6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其他通识选修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余下学分</w:t>
            </w:r>
            <w:bookmarkEnd w:id="8"/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43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666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专业基础课程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4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0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3F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9" w:name="OLE_LINK6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7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81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9"/>
      <w:tr w14:paraId="77F416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A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6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D05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C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C8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D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E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04F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D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5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54D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 w14:paraId="2096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03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C4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0" w:name="OLE_LINK11" w:colFirst="2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跨专业模块（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985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已认定课程名称：</w:t>
            </w:r>
            <w:r>
              <w:commentReference w:id="0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71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CF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DC6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国际化模块（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22C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已认定项目或课程：</w:t>
            </w:r>
            <w:r>
              <w:commentReference w:id="1"/>
            </w:r>
          </w:p>
          <w:p w14:paraId="5D2997C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5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AA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0"/>
      <w:tr w14:paraId="47D2A0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" w:name="OLE_LINK12" w:colFirst="2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1EE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2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71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1"/>
      <w:tr w14:paraId="3C2981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5FE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3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5C1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77F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B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  <w:r>
              <w:commentReference w:id="4"/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7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C2F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156.5+7.5+6+8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+  +   +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E5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074080">
      <w:pPr>
        <w:spacing w:before="156" w:beforeLines="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</w:t>
      </w:r>
    </w:p>
    <w:p w14:paraId="399586A6"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 w14:paraId="192B893A"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  <w:bookmarkStart w:id="12" w:name="_GoBack"/>
      <w:bookmarkEnd w:id="12"/>
    </w:p>
    <w:p w14:paraId="1E67AA01"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先删除批注，再双面打印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）</w:t>
      </w:r>
    </w:p>
    <w:p w14:paraId="06B8A39F"/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王艳华" w:date="2025-07-04T10:45:07Z" w:initials="">
    <w:p w14:paraId="1B28A5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未完成该模块的填写</w:t>
      </w:r>
    </w:p>
  </w:comment>
  <w:comment w:id="1" w:author="王艳华" w:date="2025-07-04T10:45:36Z" w:initials="">
    <w:p w14:paraId="2D726281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2" w:author="王艳华" w:date="2025-07-04T10:45:42Z" w:initials="">
    <w:p w14:paraId="4644EFD9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3" w:author="王艳华" w:date="2025-07-04T10:45:51Z" w:initials="">
    <w:p w14:paraId="49888C58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  <w:comment w:id="4" w:author="王艳华" w:date="2025-07-04T10:45:59Z" w:initials="">
    <w:p w14:paraId="1D73B68B">
      <w:pPr>
        <w:pStyle w:val="2"/>
      </w:pPr>
      <w:r>
        <w:rPr>
          <w:rFonts w:hint="eastAsia"/>
          <w:lang w:val="en-US" w:eastAsia="zh-CN"/>
        </w:rPr>
        <w:t>未完成该模块的填写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28A51D" w15:done="0"/>
  <w15:commentEx w15:paraId="2D726281" w15:done="0"/>
  <w15:commentEx w15:paraId="4644EFD9" w15:done="0"/>
  <w15:commentEx w15:paraId="49888C58" w15:done="0"/>
  <w15:commentEx w15:paraId="1D73B6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艳华">
    <w15:presenceInfo w15:providerId="WPS Office" w15:userId="142022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1573BB1"/>
    <w:rsid w:val="18837749"/>
    <w:rsid w:val="1B3C38D7"/>
    <w:rsid w:val="3CB022B2"/>
    <w:rsid w:val="4B2E0409"/>
    <w:rsid w:val="60193853"/>
    <w:rsid w:val="60E5134B"/>
    <w:rsid w:val="643F631D"/>
    <w:rsid w:val="6D294D8B"/>
    <w:rsid w:val="6F357E38"/>
    <w:rsid w:val="73E55634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502</Characters>
  <Lines>0</Lines>
  <Paragraphs>0</Paragraphs>
  <TotalTime>1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2025-07-04T03:15:50Z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9B945BC16D03401B924F92F06A9C1DA4_13</vt:lpwstr>
  </property>
  <property fmtid="{D5CDD505-2E9C-101B-9397-08002B2CF9AE}" pid="4" name="KSOTemplateDocerSaveRecord">
    <vt:lpwstr>eyJoZGlkIjoiZTg3Yjk2MGExMmNlN2VlOGYxNTBmMmI0MGQ1NjVmYzIiLCJ1c2VySWQiOiIzOTQ2NjAwMDcifQ==</vt:lpwstr>
  </property>
</Properties>
</file>